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9AC" w:rsidRPr="00E17FA7" w:rsidRDefault="00B749AC" w:rsidP="00B749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17FA7">
        <w:rPr>
          <w:rFonts w:ascii="Times New Roman" w:hAnsi="Times New Roman" w:cs="Times New Roman"/>
          <w:sz w:val="28"/>
          <w:szCs w:val="28"/>
        </w:rPr>
        <w:t>МБДОУ детский сад общеразвивающего вида «Родничок» с. Верхопенье</w:t>
      </w:r>
      <w:r w:rsidR="007C0D20">
        <w:rPr>
          <w:rFonts w:ascii="Times New Roman" w:hAnsi="Times New Roman" w:cs="Times New Roman"/>
          <w:sz w:val="28"/>
          <w:szCs w:val="28"/>
        </w:rPr>
        <w:t xml:space="preserve"> </w:t>
      </w:r>
      <w:r w:rsidRPr="00E17FA7">
        <w:rPr>
          <w:rFonts w:ascii="Times New Roman" w:hAnsi="Times New Roman" w:cs="Times New Roman"/>
          <w:sz w:val="28"/>
          <w:szCs w:val="28"/>
        </w:rPr>
        <w:t>Ивнянского района Белгородской области</w:t>
      </w:r>
    </w:p>
    <w:p w:rsidR="00B749AC" w:rsidRPr="00E17FA7" w:rsidRDefault="00B749AC" w:rsidP="00B749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749AC" w:rsidRDefault="00B749AC" w:rsidP="00B749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749AC" w:rsidRDefault="00B749AC" w:rsidP="00B749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749AC" w:rsidRDefault="00B749AC" w:rsidP="00B749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749AC" w:rsidRDefault="00B749AC" w:rsidP="00B749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749AC" w:rsidRDefault="00B749AC" w:rsidP="00B749AC">
      <w:pPr>
        <w:pStyle w:val="a5"/>
        <w:tabs>
          <w:tab w:val="left" w:pos="1845"/>
        </w:tabs>
        <w:jc w:val="center"/>
        <w:rPr>
          <w:rFonts w:ascii="Times New Roman" w:hAnsi="Times New Roman" w:cs="Times New Roman"/>
          <w:b/>
          <w:sz w:val="48"/>
          <w:szCs w:val="48"/>
        </w:rPr>
      </w:pPr>
      <w:r w:rsidRPr="000A132D">
        <w:rPr>
          <w:rFonts w:ascii="Times New Roman" w:hAnsi="Times New Roman" w:cs="Times New Roman"/>
          <w:b/>
          <w:sz w:val="48"/>
          <w:szCs w:val="48"/>
        </w:rPr>
        <w:t xml:space="preserve">Картотека игрового материала </w:t>
      </w:r>
    </w:p>
    <w:p w:rsidR="00B749AC" w:rsidRPr="00B749AC" w:rsidRDefault="00B749AC" w:rsidP="00B749AC">
      <w:pPr>
        <w:pStyle w:val="a5"/>
        <w:tabs>
          <w:tab w:val="left" w:pos="1845"/>
        </w:tabs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с детьми старшего</w:t>
      </w:r>
      <w:r w:rsidRPr="000A132D">
        <w:rPr>
          <w:rFonts w:ascii="Times New Roman" w:hAnsi="Times New Roman" w:cs="Times New Roman"/>
          <w:b/>
          <w:sz w:val="48"/>
          <w:szCs w:val="48"/>
        </w:rPr>
        <w:t xml:space="preserve"> дошкольного  возраста</w:t>
      </w:r>
    </w:p>
    <w:p w:rsidR="00B749AC" w:rsidRDefault="00B749AC" w:rsidP="00B749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749AC" w:rsidRDefault="00B749AC" w:rsidP="00B749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749AC" w:rsidRDefault="00B749AC" w:rsidP="00B749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618680"/>
            <wp:effectExtent l="0" t="0" r="3175" b="0"/>
            <wp:docPr id="2" name="Рисунок 2" descr="C:\Users\admin\Desktop\кос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кос 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1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9AC" w:rsidRDefault="00B749AC" w:rsidP="00B749A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749AC" w:rsidRDefault="00B749AC" w:rsidP="00B749A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749AC" w:rsidRDefault="00B749AC" w:rsidP="00B749A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749AC" w:rsidRPr="00E17FA7" w:rsidRDefault="00B749AC" w:rsidP="00B749A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</w:t>
      </w:r>
      <w:r w:rsidRPr="00E17FA7">
        <w:rPr>
          <w:rFonts w:ascii="Times New Roman" w:hAnsi="Times New Roman" w:cs="Times New Roman"/>
          <w:sz w:val="28"/>
          <w:szCs w:val="28"/>
        </w:rPr>
        <w:t>: Харченко О.В.,</w:t>
      </w:r>
    </w:p>
    <w:p w:rsidR="00B749AC" w:rsidRPr="00E17FA7" w:rsidRDefault="00B749AC" w:rsidP="00B749A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17FA7">
        <w:rPr>
          <w:rFonts w:ascii="Times New Roman" w:hAnsi="Times New Roman" w:cs="Times New Roman"/>
          <w:sz w:val="28"/>
          <w:szCs w:val="28"/>
        </w:rPr>
        <w:t>воспитатель МБДОУ детский сад</w:t>
      </w:r>
    </w:p>
    <w:p w:rsidR="00B749AC" w:rsidRPr="00E17FA7" w:rsidRDefault="00B749AC" w:rsidP="00B749A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17FA7">
        <w:rPr>
          <w:rFonts w:ascii="Times New Roman" w:hAnsi="Times New Roman" w:cs="Times New Roman"/>
          <w:sz w:val="28"/>
          <w:szCs w:val="28"/>
        </w:rPr>
        <w:t>общеразвивающего вида</w:t>
      </w:r>
    </w:p>
    <w:p w:rsidR="00B749AC" w:rsidRDefault="00B749AC" w:rsidP="00B749A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17FA7">
        <w:rPr>
          <w:rFonts w:ascii="Times New Roman" w:hAnsi="Times New Roman" w:cs="Times New Roman"/>
          <w:sz w:val="28"/>
          <w:szCs w:val="28"/>
        </w:rPr>
        <w:t>«Родничок»</w:t>
      </w:r>
    </w:p>
    <w:p w:rsidR="00B749AC" w:rsidRPr="00E17FA7" w:rsidRDefault="00B749AC" w:rsidP="00B749A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17FA7">
        <w:rPr>
          <w:rFonts w:ascii="Times New Roman" w:hAnsi="Times New Roman" w:cs="Times New Roman"/>
          <w:sz w:val="28"/>
          <w:szCs w:val="28"/>
        </w:rPr>
        <w:t xml:space="preserve"> с. Верхопенье</w:t>
      </w:r>
    </w:p>
    <w:p w:rsidR="00B749AC" w:rsidRPr="00E17FA7" w:rsidRDefault="00B749AC" w:rsidP="00B749A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17FA7">
        <w:rPr>
          <w:rFonts w:ascii="Times New Roman" w:hAnsi="Times New Roman" w:cs="Times New Roman"/>
          <w:sz w:val="28"/>
          <w:szCs w:val="28"/>
        </w:rPr>
        <w:t>Ивнянского района</w:t>
      </w:r>
    </w:p>
    <w:p w:rsidR="00B749AC" w:rsidRDefault="00B749AC" w:rsidP="00B749A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17FA7">
        <w:rPr>
          <w:rFonts w:ascii="Times New Roman" w:hAnsi="Times New Roman" w:cs="Times New Roman"/>
          <w:sz w:val="28"/>
          <w:szCs w:val="28"/>
        </w:rPr>
        <w:lastRenderedPageBreak/>
        <w:t>Белгородской области</w:t>
      </w:r>
    </w:p>
    <w:p w:rsidR="00B749AC" w:rsidRDefault="00B749AC" w:rsidP="00B749A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6F3654" w:rsidRPr="00B749AC" w:rsidRDefault="006F3654" w:rsidP="00B749AC">
      <w:pPr>
        <w:pStyle w:val="a5"/>
        <w:jc w:val="center"/>
        <w:rPr>
          <w:rFonts w:ascii="Times New Roman" w:hAnsi="Times New Roman" w:cs="Times New Roman"/>
          <w:sz w:val="40"/>
          <w:szCs w:val="40"/>
        </w:rPr>
      </w:pPr>
      <w:r w:rsidRPr="00B749AC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ПОДВИЖНЫЕ ИГРЫ</w:t>
      </w:r>
    </w:p>
    <w:p w:rsidR="006F3654" w:rsidRPr="006F3654" w:rsidRDefault="006F3654" w:rsidP="006F3654">
      <w:pPr>
        <w:pStyle w:val="a3"/>
        <w:numPr>
          <w:ilvl w:val="0"/>
          <w:numId w:val="1"/>
        </w:num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«Перебежки марсиан»</w:t>
      </w:r>
    </w:p>
    <w:p w:rsidR="006F3654" w:rsidRDefault="006F3654" w:rsidP="006F3654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 игры</w:t>
      </w:r>
      <w:r w:rsidRPr="006F3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607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развивать внимание, ловкость, быстроту </w:t>
      </w:r>
    </w:p>
    <w:p w:rsidR="006F3654" w:rsidRPr="00607206" w:rsidRDefault="006F3654" w:rsidP="006F3654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20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игры: Дети становится на одной стороне комнаты за чертой. На противоположной стороне комнаты также проведена черта. На середине, между двумя линиями, находится ловишка-марсианин. После слов: «Раз, два, три — беги!»— дети перебегают на другую сторону площадки, а ловишка ловит их. Тот, до кого ловишка сумеет дотронуться, прежде чем бегущий пересечет черту, считается пойманным и отходит в сторону. После 2—3 перебежек производится подсчет пойманных детей и выбирается новый ловишка - марсианин.</w:t>
      </w:r>
    </w:p>
    <w:p w:rsidR="006F3654" w:rsidRPr="003400F8" w:rsidRDefault="006F3654" w:rsidP="003400F8">
      <w:pPr>
        <w:pStyle w:val="a3"/>
        <w:numPr>
          <w:ilvl w:val="0"/>
          <w:numId w:val="1"/>
        </w:num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«Уйти от погони!»</w:t>
      </w:r>
    </w:p>
    <w:p w:rsidR="006F3654" w:rsidRDefault="006F3654" w:rsidP="006F3654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игры</w:t>
      </w:r>
      <w:r w:rsidRPr="006F3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607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ловкость, быстроту </w:t>
      </w:r>
    </w:p>
    <w:p w:rsidR="006F3654" w:rsidRPr="00607206" w:rsidRDefault="006F3654" w:rsidP="006F3654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20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игры: Дети становятся в круг. У каждого из них полоска ткани стального цвета, заправленная сзади за ворот. В центре круга стоит ловишка. По сигналу воспитателя: «Лови!» — дети разбегаются по площадке. Ловишка бежит за детьми, стремясь взять у кого-нибудь из детей полоску. Ребенок, лишившийся ленточки, временно отходит в сторону. По сигналу воспитателя: «Раз, два, три-в круг скорей беги!» — все строятся в круг. Ловишка подсчитывает количество взятых лент и возвращает их детям. Игра продолжается с новым ловишкой.</w:t>
      </w:r>
    </w:p>
    <w:p w:rsidR="006F3654" w:rsidRPr="006F3654" w:rsidRDefault="006F3654" w:rsidP="006F3654">
      <w:pPr>
        <w:pStyle w:val="a3"/>
        <w:numPr>
          <w:ilvl w:val="0"/>
          <w:numId w:val="1"/>
        </w:num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«Маленькие планетки»</w:t>
      </w:r>
    </w:p>
    <w:p w:rsidR="006F3654" w:rsidRDefault="006F3654" w:rsidP="006F3654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20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игры: развивать внимание, ловкость, быстроту</w:t>
      </w:r>
    </w:p>
    <w:p w:rsidR="006F3654" w:rsidRPr="00607206" w:rsidRDefault="006F3654" w:rsidP="006F3654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 игры: На полу чертится круг диаметром 3—4 м. При помощи считалки выбирают ловишку- комету. Он становится в центр круга, остальные — за кругом они маленькие планетки. После сигнала:«Раз, два, три — лови!» — дети бегут в круг, а ловишка – комета их ловит. Когда он поймает 3—4 детей, выбирают нового ловишку.</w:t>
      </w:r>
    </w:p>
    <w:p w:rsidR="00580723" w:rsidRDefault="00580723">
      <w:pPr>
        <w:rPr>
          <w:rFonts w:ascii="Times New Roman" w:hAnsi="Times New Roman" w:cs="Times New Roman"/>
          <w:sz w:val="28"/>
          <w:szCs w:val="28"/>
        </w:rPr>
      </w:pPr>
    </w:p>
    <w:p w:rsidR="000E0CD6" w:rsidRDefault="000E0CD6">
      <w:pPr>
        <w:rPr>
          <w:rFonts w:ascii="Times New Roman" w:hAnsi="Times New Roman" w:cs="Times New Roman"/>
          <w:sz w:val="28"/>
          <w:szCs w:val="28"/>
        </w:rPr>
      </w:pPr>
    </w:p>
    <w:p w:rsidR="000E0CD6" w:rsidRDefault="000E0CD6">
      <w:pPr>
        <w:rPr>
          <w:rFonts w:ascii="Times New Roman" w:hAnsi="Times New Roman" w:cs="Times New Roman"/>
          <w:sz w:val="28"/>
          <w:szCs w:val="28"/>
        </w:rPr>
      </w:pPr>
    </w:p>
    <w:p w:rsidR="000E0CD6" w:rsidRDefault="000E0CD6">
      <w:pPr>
        <w:rPr>
          <w:rFonts w:ascii="Times New Roman" w:hAnsi="Times New Roman" w:cs="Times New Roman"/>
          <w:sz w:val="28"/>
          <w:szCs w:val="28"/>
        </w:rPr>
      </w:pPr>
    </w:p>
    <w:p w:rsidR="000E0CD6" w:rsidRDefault="000E0CD6">
      <w:pPr>
        <w:rPr>
          <w:rFonts w:ascii="Times New Roman" w:hAnsi="Times New Roman" w:cs="Times New Roman"/>
          <w:sz w:val="28"/>
          <w:szCs w:val="28"/>
        </w:rPr>
      </w:pPr>
    </w:p>
    <w:p w:rsidR="000E0CD6" w:rsidRDefault="000E0CD6">
      <w:pPr>
        <w:rPr>
          <w:rFonts w:ascii="Times New Roman" w:hAnsi="Times New Roman" w:cs="Times New Roman"/>
          <w:sz w:val="28"/>
          <w:szCs w:val="28"/>
        </w:rPr>
      </w:pPr>
    </w:p>
    <w:p w:rsidR="000E0CD6" w:rsidRDefault="000E0CD6">
      <w:pPr>
        <w:rPr>
          <w:rFonts w:ascii="Times New Roman" w:hAnsi="Times New Roman" w:cs="Times New Roman"/>
          <w:sz w:val="28"/>
          <w:szCs w:val="28"/>
        </w:rPr>
      </w:pPr>
    </w:p>
    <w:p w:rsidR="003400F8" w:rsidRDefault="003400F8" w:rsidP="003400F8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40"/>
          <w:szCs w:val="40"/>
        </w:rPr>
      </w:pPr>
      <w:r w:rsidRPr="003400F8">
        <w:rPr>
          <w:rStyle w:val="c0"/>
          <w:b/>
          <w:bCs/>
          <w:color w:val="000000"/>
          <w:sz w:val="40"/>
          <w:szCs w:val="40"/>
        </w:rPr>
        <w:lastRenderedPageBreak/>
        <w:t>СЛОВЕСНЫЕ ИГРЫ</w:t>
      </w:r>
    </w:p>
    <w:p w:rsidR="00B749AC" w:rsidRPr="003400F8" w:rsidRDefault="00B749AC" w:rsidP="003400F8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40"/>
          <w:szCs w:val="40"/>
        </w:rPr>
      </w:pPr>
    </w:p>
    <w:p w:rsidR="003400F8" w:rsidRPr="008E211A" w:rsidRDefault="003400F8" w:rsidP="008E211A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b/>
          <w:bCs/>
          <w:color w:val="000000"/>
          <w:sz w:val="28"/>
          <w:szCs w:val="28"/>
        </w:rPr>
        <w:t>«Помоги Лунтику собрать звезды»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Цель: Учить детей образовывать цепочку однокоренных слов.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Ход: Детям к предложенной картинке подбирают цепочку однокоренных слов. За каждое слово они получают звезду. Выигрывает тот кто соберет больше звезд.</w:t>
      </w:r>
    </w:p>
    <w:p w:rsidR="003400F8" w:rsidRPr="008E211A" w:rsidRDefault="003400F8" w:rsidP="008E211A">
      <w:pPr>
        <w:pStyle w:val="c7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Космос- космонавт, комический, космонавтика, космодром.</w:t>
      </w:r>
    </w:p>
    <w:p w:rsidR="003400F8" w:rsidRPr="008E211A" w:rsidRDefault="003400F8" w:rsidP="008E211A">
      <w:pPr>
        <w:pStyle w:val="c7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Луна- лунный, Лунтик, луноход, лунатики…</w:t>
      </w:r>
    </w:p>
    <w:p w:rsidR="003400F8" w:rsidRPr="008E211A" w:rsidRDefault="003400F8" w:rsidP="008E211A">
      <w:pPr>
        <w:pStyle w:val="c7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Марс- марсиане, марсоход,..</w:t>
      </w:r>
    </w:p>
    <w:p w:rsidR="003400F8" w:rsidRPr="008E211A" w:rsidRDefault="003400F8" w:rsidP="008E211A">
      <w:pPr>
        <w:pStyle w:val="c7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Планета- инопланетяне, инопланетный, планетарий.</w:t>
      </w:r>
    </w:p>
    <w:p w:rsidR="003400F8" w:rsidRPr="008E211A" w:rsidRDefault="003400F8" w:rsidP="008E211A">
      <w:pPr>
        <w:pStyle w:val="c7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Солнце- солнышко, солнечный, солнцеворот</w:t>
      </w:r>
    </w:p>
    <w:p w:rsidR="003400F8" w:rsidRPr="008E211A" w:rsidRDefault="003400F8" w:rsidP="008E211A">
      <w:pPr>
        <w:pStyle w:val="c7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Метеорит- метеоритный, метеор</w:t>
      </w:r>
    </w:p>
    <w:p w:rsidR="003400F8" w:rsidRPr="008E211A" w:rsidRDefault="003400F8" w:rsidP="008E211A">
      <w:pPr>
        <w:pStyle w:val="c7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Звезда- звездный, звездочка, звездочет, звездолет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Материал: картинки с изображением предметов по теме, разноцветные звезды.</w:t>
      </w:r>
    </w:p>
    <w:p w:rsidR="003400F8" w:rsidRPr="008E211A" w:rsidRDefault="003400F8" w:rsidP="008E211A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b/>
          <w:bCs/>
          <w:color w:val="000000"/>
          <w:sz w:val="28"/>
          <w:szCs w:val="28"/>
        </w:rPr>
        <w:t>«Что пропало с карты солнечной системы?»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Цель: Учить детей употреблять категории родительного падежа единственного и множественного числа. Обогащать словарь.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Ход: Детям предлагается игровая ситуация- злые инопланетяне с другой галактики прислали карту солнечной системы, чтобы сбить с курса наши ракеты. Детям необходимо назвать каких предметов не хватает и восстановить карту, помочь ракетам долететь до земли.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Материал: карта солнечной системы, картинки с изображением планет, спутников, комет, метеоритов…</w:t>
      </w:r>
    </w:p>
    <w:p w:rsidR="003400F8" w:rsidRPr="008E211A" w:rsidRDefault="003400F8" w:rsidP="008E211A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b/>
          <w:bCs/>
          <w:color w:val="000000"/>
          <w:sz w:val="28"/>
          <w:szCs w:val="28"/>
        </w:rPr>
        <w:t>«Объяснялки»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Цель: Учить детей образовывать сложные слова. Формировать  умение строить простые и сложные предложения. Развивать объяснительную речь.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Ход: Детям предлагают угадать, образовать  как называется слово из предложенных слов.</w:t>
      </w:r>
    </w:p>
    <w:p w:rsidR="003400F8" w:rsidRPr="008E211A" w:rsidRDefault="003400F8" w:rsidP="008E211A">
      <w:pPr>
        <w:pStyle w:val="c7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Ходит по луне- луноход</w:t>
      </w:r>
    </w:p>
    <w:p w:rsidR="003400F8" w:rsidRPr="008E211A" w:rsidRDefault="003400F8" w:rsidP="008E211A">
      <w:pPr>
        <w:pStyle w:val="c7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Ходит по марсу –марсоход</w:t>
      </w:r>
    </w:p>
    <w:p w:rsidR="003400F8" w:rsidRPr="008E211A" w:rsidRDefault="003400F8" w:rsidP="008E211A">
      <w:pPr>
        <w:pStyle w:val="c7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Аэродром для космических кораблей- космодром</w:t>
      </w:r>
    </w:p>
    <w:p w:rsidR="003400F8" w:rsidRPr="008E211A" w:rsidRDefault="003400F8" w:rsidP="008E211A">
      <w:pPr>
        <w:pStyle w:val="c7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Человек, который считает звезды –звездочет</w:t>
      </w:r>
    </w:p>
    <w:p w:rsidR="003400F8" w:rsidRPr="008E211A" w:rsidRDefault="003400F8" w:rsidP="008E211A">
      <w:pPr>
        <w:pStyle w:val="c7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Машина, летящая к звездам- звездолет</w:t>
      </w:r>
    </w:p>
    <w:p w:rsidR="003400F8" w:rsidRPr="008E211A" w:rsidRDefault="003400F8" w:rsidP="008E211A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b/>
          <w:bCs/>
          <w:color w:val="000000"/>
          <w:sz w:val="28"/>
          <w:szCs w:val="28"/>
        </w:rPr>
        <w:t>«Скажи какая, какой?»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Цель: Учить детей образовывать прилагательные от существительных. Обогащать и активизировать словарь.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Ход: Вниманию детей предлагаются картинки по теме «Космос» (звезды, разнообразные планеты, спутник, метеорит, ракета…). Дети должны образовать прилагательные (звездный, комический, лунный, спутниковый…)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Материал: картинки с изображением планет, спутников, комет, метеоритов…</w:t>
      </w:r>
    </w:p>
    <w:p w:rsidR="003400F8" w:rsidRPr="008E211A" w:rsidRDefault="003400F8" w:rsidP="008E211A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b/>
          <w:bCs/>
          <w:color w:val="000000"/>
          <w:sz w:val="28"/>
          <w:szCs w:val="28"/>
        </w:rPr>
        <w:t>«По следам инопланетян»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lastRenderedPageBreak/>
        <w:t>Цель: Учить детей звукобуквенному анализу слов (подбирать картинку к схеме, определять место звука в слове, составлять схему к изображению предмета).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Ход: внимание детей обращается на странные, цветные, загадочные следы инопланетян. Детям предлагается расшифровать следы, подобрав нужное слово и картинку.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Варианты игр и схем:</w:t>
      </w:r>
    </w:p>
    <w:p w:rsidR="003400F8" w:rsidRPr="008E211A" w:rsidRDefault="003400F8" w:rsidP="008E211A">
      <w:pPr>
        <w:pStyle w:val="c9"/>
        <w:shd w:val="clear" w:color="auto" w:fill="FFFFFF"/>
        <w:spacing w:before="0" w:beforeAutospacing="0" w:after="0" w:afterAutospacing="0"/>
        <w:ind w:left="1440" w:hanging="36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По количеству слогов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ind w:left="1440" w:hanging="36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По положению звука в слове</w:t>
      </w:r>
    </w:p>
    <w:p w:rsidR="003400F8" w:rsidRPr="008E211A" w:rsidRDefault="003400F8" w:rsidP="008E211A">
      <w:pPr>
        <w:pStyle w:val="c9"/>
        <w:shd w:val="clear" w:color="auto" w:fill="FFFFFF"/>
        <w:spacing w:before="0" w:beforeAutospacing="0" w:after="0" w:afterAutospacing="0"/>
        <w:ind w:left="1440" w:hanging="36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По расположению и составу звуков</w:t>
      </w:r>
    </w:p>
    <w:p w:rsidR="003400F8" w:rsidRPr="008E211A" w:rsidRDefault="003400F8" w:rsidP="008E211A">
      <w:pPr>
        <w:pStyle w:val="c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b/>
          <w:bCs/>
          <w:color w:val="000000"/>
          <w:sz w:val="28"/>
          <w:szCs w:val="28"/>
        </w:rPr>
        <w:t>«Где спрятались инопланетяне?»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Цель: Формировать умение детей строить предложения с предлогами (в, на, под, за, у, из-за…). Активизировать словарь. Воспитывать устойчивость внимания.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Ход: Детям предлагается рассмотреть картинку-панно и рассказать где спрятались инопланетяне? Можно предложить образец высказывания. (инопланетянин выглядывает из-за спутника. Необходимо найти всех героев.</w:t>
      </w:r>
    </w:p>
    <w:p w:rsidR="003400F8" w:rsidRPr="008E211A" w:rsidRDefault="003400F8" w:rsidP="008E211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E211A">
        <w:rPr>
          <w:rStyle w:val="c0"/>
          <w:color w:val="000000"/>
          <w:sz w:val="28"/>
          <w:szCs w:val="28"/>
        </w:rPr>
        <w:t>Материал: карта солнечной системы, с изображением планет, спутников, комет, метеоритов…, маленькие инопланетяне.</w:t>
      </w:r>
    </w:p>
    <w:p w:rsidR="008E211A" w:rsidRDefault="008E211A" w:rsidP="008E211A">
      <w:pPr>
        <w:pStyle w:val="a4"/>
        <w:shd w:val="clear" w:color="auto" w:fill="FFFFFF"/>
        <w:spacing w:before="0" w:beforeAutospacing="0" w:after="150" w:afterAutospacing="0"/>
        <w:rPr>
          <w:rFonts w:eastAsiaTheme="minorHAnsi"/>
          <w:sz w:val="28"/>
          <w:szCs w:val="28"/>
          <w:lang w:eastAsia="en-US"/>
        </w:rPr>
      </w:pPr>
    </w:p>
    <w:p w:rsidR="00B749AC" w:rsidRDefault="00B749AC" w:rsidP="008E211A">
      <w:pPr>
        <w:pStyle w:val="a4"/>
        <w:shd w:val="clear" w:color="auto" w:fill="FFFFFF"/>
        <w:spacing w:before="0" w:beforeAutospacing="0" w:after="150" w:afterAutospacing="0"/>
        <w:rPr>
          <w:rFonts w:eastAsiaTheme="minorHAnsi"/>
          <w:sz w:val="28"/>
          <w:szCs w:val="28"/>
          <w:lang w:eastAsia="en-US"/>
        </w:rPr>
      </w:pPr>
    </w:p>
    <w:p w:rsidR="00B749AC" w:rsidRDefault="00B749AC" w:rsidP="008E211A">
      <w:pPr>
        <w:pStyle w:val="a4"/>
        <w:shd w:val="clear" w:color="auto" w:fill="FFFFFF"/>
        <w:spacing w:before="0" w:beforeAutospacing="0" w:after="150" w:afterAutospacing="0"/>
        <w:rPr>
          <w:rFonts w:eastAsiaTheme="minorHAnsi"/>
          <w:sz w:val="28"/>
          <w:szCs w:val="28"/>
          <w:lang w:eastAsia="en-US"/>
        </w:rPr>
      </w:pPr>
    </w:p>
    <w:p w:rsidR="000E0CD6" w:rsidRPr="000E0CD6" w:rsidRDefault="000E0CD6" w:rsidP="008E211A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40"/>
          <w:szCs w:val="40"/>
        </w:rPr>
      </w:pPr>
      <w:r w:rsidRPr="000E0CD6">
        <w:rPr>
          <w:b/>
          <w:bCs/>
          <w:color w:val="000000"/>
          <w:sz w:val="40"/>
          <w:szCs w:val="40"/>
        </w:rPr>
        <w:t>Сюжетно-ролевая игра для старшего возраста</w:t>
      </w:r>
    </w:p>
    <w:p w:rsidR="000E0CD6" w:rsidRPr="000E0CD6" w:rsidRDefault="000E0CD6" w:rsidP="003400F8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0E0CD6">
        <w:rPr>
          <w:b/>
          <w:bCs/>
          <w:color w:val="000000"/>
          <w:sz w:val="28"/>
          <w:szCs w:val="28"/>
        </w:rPr>
        <w:t>«Космическое путешествие»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  <w:u w:val="single"/>
        </w:rPr>
        <w:t>Цель</w:t>
      </w:r>
      <w:r>
        <w:rPr>
          <w:color w:val="000000"/>
          <w:sz w:val="28"/>
          <w:szCs w:val="28"/>
        </w:rPr>
        <w:t>:</w:t>
      </w:r>
      <w:r w:rsidRPr="000E0CD6">
        <w:rPr>
          <w:color w:val="000000"/>
          <w:sz w:val="28"/>
          <w:szCs w:val="28"/>
        </w:rPr>
        <w:t xml:space="preserve"> учить отражать в игре полученные знания о профессии космонавта; учить детей брать на себя различные рол</w:t>
      </w:r>
      <w:r>
        <w:rPr>
          <w:color w:val="000000"/>
          <w:sz w:val="28"/>
          <w:szCs w:val="28"/>
        </w:rPr>
        <w:t>и в соответствии с сюжетом игры.</w:t>
      </w:r>
      <w:r w:rsidRPr="000E0CD6">
        <w:rPr>
          <w:b/>
          <w:bCs/>
          <w:i/>
          <w:iCs/>
          <w:color w:val="000000"/>
          <w:sz w:val="28"/>
          <w:szCs w:val="28"/>
          <w:u w:val="single"/>
        </w:rPr>
        <w:t>Оборудование</w:t>
      </w:r>
      <w:r w:rsidRPr="000E0CD6">
        <w:rPr>
          <w:i/>
          <w:iCs/>
          <w:color w:val="000000"/>
          <w:sz w:val="28"/>
          <w:szCs w:val="28"/>
        </w:rPr>
        <w:t>: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Карта России, план группы, строительный материал, атрибуты для игры «Больница», «Магазин», скафандры, кислородные баллоны, рация, телескоп, пульт управления, д/и "Парад планет"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b/>
          <w:bCs/>
          <w:i/>
          <w:iCs/>
          <w:color w:val="000000"/>
          <w:sz w:val="28"/>
          <w:szCs w:val="28"/>
          <w:u w:val="single"/>
        </w:rPr>
        <w:t>Предварительная работа: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- Рассматривание фотоиллюстраций о космических ракетах, о работе космонавтов на Земле и в космосе.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- Беседа с детьми о первом космонавте Ю.Гагарине, о первой женщине-космонавте В.Терешковой.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- чтение художественной литературы; очерков о космосах: К.Булычев «Тайна третьей Планеты», В.Медведев «Звездолет Брунька»,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-изготовление совместно с детьми атрибутов для игры.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b/>
          <w:bCs/>
          <w:i/>
          <w:iCs/>
          <w:color w:val="000000"/>
          <w:sz w:val="28"/>
          <w:szCs w:val="28"/>
          <w:u w:val="single"/>
        </w:rPr>
        <w:lastRenderedPageBreak/>
        <w:t>Игровые роли:</w:t>
      </w:r>
      <w:r w:rsidRPr="000E0CD6">
        <w:rPr>
          <w:color w:val="000000"/>
          <w:sz w:val="28"/>
          <w:szCs w:val="28"/>
        </w:rPr>
        <w:t> космонавты, врач, продавец, диспетчер.</w:t>
      </w:r>
    </w:p>
    <w:p w:rsidR="000E0CD6" w:rsidRPr="000E0CD6" w:rsidRDefault="000E0CD6" w:rsidP="003400F8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Ход игры: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Воспитатель: - Дети, я очень люблю путешествовать. А вы?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- Тогда давайте отправимся в путешествие, а куда я вам не скажу, попробуйте догадаться сами. Здесь у меня предметы, которые могут пригодиться мне в моем путешествии. (Телескоп, еда в тюбиках, скафандр, рация)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- Верно, это атрибуты космонавта. Я хочу предложить вам отправиться в Космос. Хотите? (Да)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- А на чем можно отправиться в Космос? (На космическом корабле, ракете)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- А давайте все вместе построим космический корабль и придумаем ему название ("Комета", "Восток", "Чайка")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(Дети вместе строят космический корабль, договариваются , при сооружении ракеты выделяют ее части: нос, люки, отсеки, иллюминаторы, пульт управления)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- Ну что ж корабль "Комета" у нас готов. Как вы думаете можно ли отправляться? (Нет, нужны запасы еды)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- Пойдемте в магазин. Посмотрите, сколько здесь разных продуктов: молоко, чай, овощи, фрукты. (Дети понимают, что эта еда не подходит для полета в Космос)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Дети: - Такую еду брать нельзя, потому что в Космосе все продукты разлетятся. Крошка может попасть в механизм и испортить его.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Воспитатель: - Что же нам делать? Какую взять еду? (В тюбиках)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- Тогда перед полетом надо будет сходить в "Космическую лавку" и купить всю еду там. Ну, а после этого можно будет отправиться в полет? Мне кажется мы еще что-то забыли. (Карту)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- Верно, вот у меня есть карта (Показываю карту России)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Дети: - Нет, эта карта не подойдет. Нужна космическая карта с планетами, звездами, спутниками...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Воспитатель: - Ну, теперь точно все готово. Сейчас мы сделаем супер зарядку, которая выявит самых сильных и ловких: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"Все готово для полета - руки вперед, вверх.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Ждут ракеты всех ребят - руки над головой, изображая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ракету.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lastRenderedPageBreak/>
        <w:t>Мало времени для взлета - маршируют на месте.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Космонавты встали в ряд - прыжок, ноги врозь, руки на поясе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Поклонились вправо, влево - наклоны в стороны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Отдадим земной поклон - наклоны вперед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Вот ракета полетела - прыжки на двух ногах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Опустел наш космодром" - приседания.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(Дальше идет распределение ролей: космонавты, врач, продавец, диспетчер. Дети покупают еду в "Космической лавке", затем космонавты проходят осмотр врача перед полетом. Все очень вежливы, культурны, желают космонавтам "приятного аппетита", "доброго здоровья", "счастливого пути".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Космонавты одевают скафандры, кислородные баллоны, берут все необходимое. Перед ними ставиться задача: во время полета расставить все планеты на космической карте в правильном порядке)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- Космонавты, к полету готовы? (Да)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- Приготовиться к старту! Проверить кислород, пристегнуть ремни! Связь работает хорошо.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Внимание! 10-9-8-7-6-5-4-3-2-1- Пуск!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(Дети машут, желают счастливого пути)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- Дети, пока наши космонавты выполняют важное задание, мы должны подготовиться к их возвращению. Как можно встретить космонавтов? (Спеть песню, подарить цветы...)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Воспитатель предлагает сделать из бумаги оригами "Тюльпан", чтобы подарить космонавтам после посадки на Землю.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Диспетчер: - Приготовиться к возвращению на Землю.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Космонавты: - Есть приготовиться к возвращению на Землю!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Диспетчер: - Пристегнуть ремни, начать отсчёт времени: 5-4-3-2-1-0 – пуск!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Диспетчер: - Приготовиться к приземлению!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Космонавты: - Есть, приготовиться к приземлению!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(Врачи проверяют здоровье космонавтов.)</w:t>
      </w:r>
    </w:p>
    <w:p w:rsid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- Дети, вам понравилась игра? Давайте в следующий раз продолжим наше путешествие.</w:t>
      </w:r>
    </w:p>
    <w:p w:rsidR="00B749AC" w:rsidRDefault="00B749AC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B749AC" w:rsidRDefault="00B749AC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3400F8" w:rsidRDefault="003400F8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0E0CD6" w:rsidRPr="003400F8" w:rsidRDefault="003400F8" w:rsidP="000E0CD6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  <w:r w:rsidRPr="003400F8">
        <w:rPr>
          <w:b/>
          <w:bCs/>
          <w:color w:val="000000"/>
          <w:sz w:val="36"/>
          <w:szCs w:val="36"/>
        </w:rPr>
        <w:t xml:space="preserve">2 </w:t>
      </w:r>
      <w:r w:rsidR="000E0CD6" w:rsidRPr="003400F8">
        <w:rPr>
          <w:b/>
          <w:bCs/>
          <w:color w:val="000000"/>
          <w:sz w:val="36"/>
          <w:szCs w:val="36"/>
        </w:rPr>
        <w:t xml:space="preserve">Конспект сюжетно-ролевой игры </w:t>
      </w:r>
    </w:p>
    <w:p w:rsidR="000E0CD6" w:rsidRPr="003400F8" w:rsidRDefault="000E0CD6" w:rsidP="000E0CD6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400F8">
        <w:rPr>
          <w:b/>
          <w:bCs/>
          <w:color w:val="000000"/>
          <w:sz w:val="28"/>
          <w:szCs w:val="28"/>
        </w:rPr>
        <w:t>«Полет в космос».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0E0CD6">
        <w:rPr>
          <w:b/>
          <w:color w:val="000000"/>
          <w:sz w:val="28"/>
          <w:szCs w:val="28"/>
          <w:u w:val="single"/>
        </w:rPr>
        <w:t>Цель</w:t>
      </w:r>
      <w:r w:rsidRPr="000E0CD6">
        <w:rPr>
          <w:b/>
          <w:color w:val="000000"/>
          <w:sz w:val="28"/>
          <w:szCs w:val="28"/>
        </w:rPr>
        <w:t>: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1. Обогатить и систематизировать знания детей о работе </w:t>
      </w:r>
      <w:r w:rsidRPr="000E0CD6">
        <w:rPr>
          <w:b/>
          <w:bCs/>
          <w:color w:val="000000"/>
          <w:sz w:val="28"/>
          <w:szCs w:val="28"/>
        </w:rPr>
        <w:t>космонавтов</w:t>
      </w:r>
      <w:r w:rsidRPr="000E0CD6">
        <w:rPr>
          <w:color w:val="000000"/>
          <w:sz w:val="28"/>
          <w:szCs w:val="28"/>
        </w:rPr>
        <w:t>, о полетах в </w:t>
      </w:r>
      <w:r w:rsidRPr="000E0CD6">
        <w:rPr>
          <w:b/>
          <w:bCs/>
          <w:color w:val="000000"/>
          <w:sz w:val="28"/>
          <w:szCs w:val="28"/>
        </w:rPr>
        <w:t>космос</w:t>
      </w:r>
      <w:r w:rsidRPr="000E0CD6">
        <w:rPr>
          <w:color w:val="000000"/>
          <w:sz w:val="28"/>
          <w:szCs w:val="28"/>
        </w:rPr>
        <w:t>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Предварительная работа:</w:t>
      </w:r>
      <w:r w:rsidRPr="000E0CD6">
        <w:rPr>
          <w:color w:val="000000"/>
          <w:sz w:val="28"/>
          <w:szCs w:val="28"/>
        </w:rPr>
        <w:t xml:space="preserve"> Рассматривание иллюстративного материала.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• Чтение художественной литературы (А. Андреев </w:t>
      </w:r>
      <w:r w:rsidRPr="000E0CD6">
        <w:rPr>
          <w:i/>
          <w:iCs/>
          <w:color w:val="000000"/>
          <w:sz w:val="28"/>
          <w:szCs w:val="28"/>
        </w:rPr>
        <w:t>«Звёздный»</w:t>
      </w:r>
      <w:r w:rsidRPr="000E0CD6">
        <w:rPr>
          <w:color w:val="000000"/>
          <w:sz w:val="28"/>
          <w:szCs w:val="28"/>
        </w:rPr>
        <w:t>) и очерков о </w:t>
      </w:r>
      <w:r w:rsidRPr="000E0CD6">
        <w:rPr>
          <w:b/>
          <w:bCs/>
          <w:color w:val="000000"/>
          <w:sz w:val="28"/>
          <w:szCs w:val="28"/>
        </w:rPr>
        <w:t>космонавтах</w:t>
      </w:r>
      <w:r w:rsidRPr="000E0CD6">
        <w:rPr>
          <w:color w:val="000000"/>
          <w:sz w:val="28"/>
          <w:szCs w:val="28"/>
        </w:rPr>
        <w:t>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• Просмотр фильмов о </w:t>
      </w:r>
      <w:r w:rsidRPr="000E0CD6">
        <w:rPr>
          <w:b/>
          <w:bCs/>
          <w:color w:val="000000"/>
          <w:sz w:val="28"/>
          <w:szCs w:val="28"/>
        </w:rPr>
        <w:t>космонавтах</w:t>
      </w:r>
      <w:r w:rsidRPr="000E0CD6">
        <w:rPr>
          <w:color w:val="000000"/>
          <w:sz w:val="28"/>
          <w:szCs w:val="28"/>
        </w:rPr>
        <w:t>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• Рисование на тему </w:t>
      </w:r>
      <w:r w:rsidRPr="000E0CD6">
        <w:rPr>
          <w:i/>
          <w:iCs/>
          <w:color w:val="000000"/>
          <w:sz w:val="28"/>
          <w:szCs w:val="28"/>
        </w:rPr>
        <w:t>«</w:t>
      </w:r>
      <w:r w:rsidRPr="000E0CD6">
        <w:rPr>
          <w:b/>
          <w:bCs/>
          <w:i/>
          <w:iCs/>
          <w:color w:val="000000"/>
          <w:sz w:val="28"/>
          <w:szCs w:val="28"/>
        </w:rPr>
        <w:t>Космос</w:t>
      </w:r>
      <w:r w:rsidRPr="000E0CD6">
        <w:rPr>
          <w:i/>
          <w:iCs/>
          <w:color w:val="000000"/>
          <w:sz w:val="28"/>
          <w:szCs w:val="28"/>
        </w:rPr>
        <w:t>»</w:t>
      </w:r>
      <w:r w:rsidRPr="000E0CD6">
        <w:rPr>
          <w:color w:val="000000"/>
          <w:sz w:val="28"/>
          <w:szCs w:val="28"/>
        </w:rPr>
        <w:t>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• Разучивание песни и стихов о </w:t>
      </w:r>
      <w:r w:rsidRPr="000E0CD6">
        <w:rPr>
          <w:b/>
          <w:bCs/>
          <w:color w:val="000000"/>
          <w:sz w:val="28"/>
          <w:szCs w:val="28"/>
        </w:rPr>
        <w:t>космонавтах</w:t>
      </w:r>
      <w:r w:rsidRPr="000E0CD6">
        <w:rPr>
          <w:color w:val="000000"/>
          <w:sz w:val="28"/>
          <w:szCs w:val="28"/>
        </w:rPr>
        <w:t>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• Изготовление совместно с воспитателем атрибутов для </w:t>
      </w:r>
      <w:r w:rsidRPr="000E0CD6">
        <w:rPr>
          <w:b/>
          <w:bCs/>
          <w:color w:val="000000"/>
          <w:sz w:val="28"/>
          <w:szCs w:val="28"/>
        </w:rPr>
        <w:t>игры</w:t>
      </w:r>
      <w:r w:rsidRPr="000E0CD6">
        <w:rPr>
          <w:color w:val="000000"/>
          <w:sz w:val="28"/>
          <w:szCs w:val="28"/>
        </w:rPr>
        <w:t>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  <w:u w:val="single"/>
        </w:rPr>
        <w:t>Атрибуты</w:t>
      </w:r>
      <w:r w:rsidRPr="000E0CD6">
        <w:rPr>
          <w:color w:val="000000"/>
          <w:sz w:val="28"/>
          <w:szCs w:val="28"/>
        </w:rPr>
        <w:t>: Строительный материал, эмблемы, пульт управления, карта </w:t>
      </w:r>
      <w:r w:rsidRPr="000E0CD6">
        <w:rPr>
          <w:b/>
          <w:bCs/>
          <w:color w:val="000000"/>
          <w:sz w:val="28"/>
          <w:szCs w:val="28"/>
        </w:rPr>
        <w:t>полёта</w:t>
      </w:r>
      <w:r w:rsidRPr="000E0CD6">
        <w:rPr>
          <w:color w:val="000000"/>
          <w:sz w:val="28"/>
          <w:szCs w:val="28"/>
        </w:rPr>
        <w:t>, наушники. Для исполнения роли повара (“тубы с провизией”, роли врача (походная аптечка, витамины, астронавту – скафандр, шланг; звукозаписи сигнала из </w:t>
      </w:r>
      <w:r w:rsidRPr="000E0CD6">
        <w:rPr>
          <w:b/>
          <w:bCs/>
          <w:color w:val="000000"/>
          <w:sz w:val="28"/>
          <w:szCs w:val="28"/>
        </w:rPr>
        <w:t>космоса</w:t>
      </w:r>
      <w:r w:rsidRPr="000E0CD6">
        <w:rPr>
          <w:color w:val="000000"/>
          <w:sz w:val="28"/>
          <w:szCs w:val="28"/>
        </w:rPr>
        <w:t>, пуска ракеты, пения птиц.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  <w:u w:val="single"/>
        </w:rPr>
        <w:t>Игровые роли</w:t>
      </w:r>
      <w:r w:rsidRPr="000E0CD6">
        <w:rPr>
          <w:color w:val="000000"/>
          <w:sz w:val="28"/>
          <w:szCs w:val="28"/>
        </w:rPr>
        <w:t>: Командир отряда </w:t>
      </w:r>
      <w:r w:rsidRPr="000E0CD6">
        <w:rPr>
          <w:b/>
          <w:bCs/>
          <w:color w:val="000000"/>
          <w:sz w:val="28"/>
          <w:szCs w:val="28"/>
        </w:rPr>
        <w:t>космонавтов </w:t>
      </w:r>
      <w:r w:rsidRPr="000E0CD6">
        <w:rPr>
          <w:color w:val="000000"/>
          <w:sz w:val="28"/>
          <w:szCs w:val="28"/>
        </w:rPr>
        <w:t>(педагог, бортинженер, диспетчер, врач, повар, командиры экипажей и члены экипажа.</w:t>
      </w:r>
    </w:p>
    <w:p w:rsid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Создание проблемной </w:t>
      </w:r>
      <w:r w:rsidRPr="000E0CD6">
        <w:rPr>
          <w:color w:val="000000"/>
          <w:sz w:val="28"/>
          <w:szCs w:val="28"/>
          <w:u w:val="single"/>
        </w:rPr>
        <w:t>ситуации</w:t>
      </w:r>
      <w:r w:rsidRPr="000E0CD6">
        <w:rPr>
          <w:color w:val="000000"/>
          <w:sz w:val="28"/>
          <w:szCs w:val="28"/>
        </w:rPr>
        <w:t>: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Слышится запись SOS. Воспитатель предлагает детям определить, что за запись, откуда она слышится и что она обозначает. После ответов детей предлагает отправиться в </w:t>
      </w:r>
      <w:r w:rsidRPr="000E0CD6">
        <w:rPr>
          <w:b/>
          <w:bCs/>
          <w:color w:val="000000"/>
          <w:sz w:val="28"/>
          <w:szCs w:val="28"/>
        </w:rPr>
        <w:t>космос и выяснить</w:t>
      </w:r>
      <w:r w:rsidRPr="000E0CD6">
        <w:rPr>
          <w:color w:val="000000"/>
          <w:sz w:val="28"/>
          <w:szCs w:val="28"/>
        </w:rPr>
        <w:t>, что же там произошло.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Ход игры: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Воспитатель совместно с детьми намечает примерный план – </w:t>
      </w:r>
      <w:r w:rsidRPr="000E0CD6">
        <w:rPr>
          <w:b/>
          <w:bCs/>
          <w:color w:val="000000"/>
          <w:sz w:val="28"/>
          <w:szCs w:val="28"/>
        </w:rPr>
        <w:t>сюжет игры </w:t>
      </w:r>
      <w:r w:rsidRPr="000E0CD6">
        <w:rPr>
          <w:i/>
          <w:iCs/>
          <w:color w:val="000000"/>
          <w:sz w:val="28"/>
          <w:szCs w:val="28"/>
        </w:rPr>
        <w:t>«</w:t>
      </w:r>
      <w:r w:rsidRPr="000E0CD6">
        <w:rPr>
          <w:b/>
          <w:bCs/>
          <w:i/>
          <w:iCs/>
          <w:color w:val="000000"/>
          <w:sz w:val="28"/>
          <w:szCs w:val="28"/>
        </w:rPr>
        <w:t>Полёт в космос</w:t>
      </w:r>
      <w:r w:rsidRPr="000E0CD6">
        <w:rPr>
          <w:i/>
          <w:iCs/>
          <w:color w:val="000000"/>
          <w:sz w:val="28"/>
          <w:szCs w:val="28"/>
        </w:rPr>
        <w:t>»</w:t>
      </w:r>
      <w:r w:rsidRPr="000E0CD6">
        <w:rPr>
          <w:color w:val="000000"/>
          <w:sz w:val="28"/>
          <w:szCs w:val="28"/>
        </w:rPr>
        <w:t>. Который может включать следующие </w:t>
      </w:r>
      <w:r w:rsidRPr="000E0CD6">
        <w:rPr>
          <w:color w:val="000000"/>
          <w:sz w:val="28"/>
          <w:szCs w:val="28"/>
          <w:u w:val="single"/>
        </w:rPr>
        <w:t>моменты</w:t>
      </w:r>
      <w:r w:rsidRPr="000E0CD6">
        <w:rPr>
          <w:color w:val="000000"/>
          <w:sz w:val="28"/>
          <w:szCs w:val="28"/>
        </w:rPr>
        <w:t>: тренировка </w:t>
      </w:r>
      <w:r w:rsidRPr="000E0CD6">
        <w:rPr>
          <w:b/>
          <w:bCs/>
          <w:color w:val="000000"/>
          <w:sz w:val="28"/>
          <w:szCs w:val="28"/>
        </w:rPr>
        <w:t>космонавтов</w:t>
      </w:r>
      <w:r w:rsidRPr="000E0CD6">
        <w:rPr>
          <w:color w:val="000000"/>
          <w:sz w:val="28"/>
          <w:szCs w:val="28"/>
        </w:rPr>
        <w:t>, сдача экзаменам на готовность к </w:t>
      </w:r>
      <w:r w:rsidRPr="000E0CD6">
        <w:rPr>
          <w:b/>
          <w:bCs/>
          <w:color w:val="000000"/>
          <w:sz w:val="28"/>
          <w:szCs w:val="28"/>
        </w:rPr>
        <w:t>полёту</w:t>
      </w:r>
      <w:r w:rsidRPr="000E0CD6">
        <w:rPr>
          <w:color w:val="000000"/>
          <w:sz w:val="28"/>
          <w:szCs w:val="28"/>
        </w:rPr>
        <w:t>, осмотр врача, посадка в ракету, пуск корабля, работа в </w:t>
      </w:r>
      <w:r w:rsidRPr="000E0CD6">
        <w:rPr>
          <w:b/>
          <w:bCs/>
          <w:color w:val="000000"/>
          <w:sz w:val="28"/>
          <w:szCs w:val="28"/>
        </w:rPr>
        <w:t>космосе</w:t>
      </w:r>
      <w:r w:rsidRPr="000E0CD6">
        <w:rPr>
          <w:color w:val="000000"/>
          <w:sz w:val="28"/>
          <w:szCs w:val="28"/>
        </w:rPr>
        <w:t>, сообщение с борта корабля, управление </w:t>
      </w:r>
      <w:r w:rsidRPr="000E0CD6">
        <w:rPr>
          <w:b/>
          <w:bCs/>
          <w:color w:val="000000"/>
          <w:sz w:val="28"/>
          <w:szCs w:val="28"/>
        </w:rPr>
        <w:t>полётом с Земли</w:t>
      </w:r>
      <w:r w:rsidRPr="000E0CD6">
        <w:rPr>
          <w:color w:val="000000"/>
          <w:sz w:val="28"/>
          <w:szCs w:val="28"/>
        </w:rPr>
        <w:t>, приземление, встреча на Земле, медицинский осмотр, отдых </w:t>
      </w:r>
      <w:r w:rsidRPr="000E0CD6">
        <w:rPr>
          <w:b/>
          <w:bCs/>
          <w:color w:val="000000"/>
          <w:sz w:val="28"/>
          <w:szCs w:val="28"/>
        </w:rPr>
        <w:t>космонавтов после полёта</w:t>
      </w:r>
      <w:r w:rsidRPr="000E0CD6">
        <w:rPr>
          <w:color w:val="000000"/>
          <w:sz w:val="28"/>
          <w:szCs w:val="28"/>
        </w:rPr>
        <w:t>, сдача рапорта о прохождении и завершении </w:t>
      </w:r>
      <w:r w:rsidRPr="000E0CD6">
        <w:rPr>
          <w:b/>
          <w:bCs/>
          <w:color w:val="000000"/>
          <w:sz w:val="28"/>
          <w:szCs w:val="28"/>
        </w:rPr>
        <w:t>космического полёта</w:t>
      </w:r>
      <w:r w:rsidRPr="000E0CD6">
        <w:rPr>
          <w:color w:val="000000"/>
          <w:sz w:val="28"/>
          <w:szCs w:val="28"/>
        </w:rPr>
        <w:t>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Далее воспитатель предлагает ребятам построить ракету из строительного материала. При сооружении постройки ракеты он выделяет её части </w:t>
      </w:r>
      <w:r w:rsidRPr="000E0CD6">
        <w:rPr>
          <w:i/>
          <w:iCs/>
          <w:color w:val="000000"/>
          <w:sz w:val="28"/>
          <w:szCs w:val="28"/>
        </w:rPr>
        <w:t>(нос, люки, отсеки, иллюминаторы, пульт управления)</w:t>
      </w:r>
      <w:r w:rsidRPr="000E0CD6">
        <w:rPr>
          <w:color w:val="000000"/>
          <w:sz w:val="28"/>
          <w:szCs w:val="28"/>
        </w:rPr>
        <w:t> и обыгрывает все части постройки с помощью игрушек, предметов – заместителей.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После всех приготовлений к игре педагог может поделить ребят на </w:t>
      </w:r>
      <w:r w:rsidRPr="000E0CD6">
        <w:rPr>
          <w:b/>
          <w:bCs/>
          <w:color w:val="000000"/>
          <w:sz w:val="28"/>
          <w:szCs w:val="28"/>
        </w:rPr>
        <w:t>группы – экипажи</w:t>
      </w:r>
      <w:r w:rsidRPr="000E0CD6">
        <w:rPr>
          <w:color w:val="000000"/>
          <w:sz w:val="28"/>
          <w:szCs w:val="28"/>
        </w:rPr>
        <w:t>, имеющие разные </w:t>
      </w:r>
      <w:r w:rsidRPr="000E0CD6">
        <w:rPr>
          <w:color w:val="000000"/>
          <w:sz w:val="28"/>
          <w:szCs w:val="28"/>
          <w:u w:val="single"/>
        </w:rPr>
        <w:t>названия</w:t>
      </w:r>
      <w:r w:rsidRPr="000E0CD6">
        <w:rPr>
          <w:color w:val="000000"/>
          <w:sz w:val="28"/>
          <w:szCs w:val="28"/>
        </w:rPr>
        <w:t>: </w:t>
      </w:r>
      <w:r w:rsidRPr="000E0CD6">
        <w:rPr>
          <w:i/>
          <w:iCs/>
          <w:color w:val="000000"/>
          <w:sz w:val="28"/>
          <w:szCs w:val="28"/>
        </w:rPr>
        <w:t>«Смелый»</w:t>
      </w:r>
      <w:r w:rsidRPr="000E0CD6">
        <w:rPr>
          <w:color w:val="000000"/>
          <w:sz w:val="28"/>
          <w:szCs w:val="28"/>
        </w:rPr>
        <w:t>, </w:t>
      </w:r>
      <w:r w:rsidRPr="000E0CD6">
        <w:rPr>
          <w:i/>
          <w:iCs/>
          <w:color w:val="000000"/>
          <w:sz w:val="28"/>
          <w:szCs w:val="28"/>
        </w:rPr>
        <w:t>«Отважный»</w:t>
      </w:r>
      <w:r w:rsidRPr="000E0CD6">
        <w:rPr>
          <w:color w:val="000000"/>
          <w:sz w:val="28"/>
          <w:szCs w:val="28"/>
        </w:rPr>
        <w:t>, </w:t>
      </w:r>
      <w:r w:rsidRPr="000E0CD6">
        <w:rPr>
          <w:i/>
          <w:iCs/>
          <w:color w:val="000000"/>
          <w:sz w:val="28"/>
          <w:szCs w:val="28"/>
        </w:rPr>
        <w:t>«Весёлый»</w:t>
      </w:r>
      <w:r w:rsidRPr="000E0CD6">
        <w:rPr>
          <w:color w:val="000000"/>
          <w:sz w:val="28"/>
          <w:szCs w:val="28"/>
        </w:rPr>
        <w:t> и другие по желанию ребят.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Затем весь отряд </w:t>
      </w:r>
      <w:r w:rsidRPr="000E0CD6">
        <w:rPr>
          <w:b/>
          <w:bCs/>
          <w:color w:val="000000"/>
          <w:sz w:val="28"/>
          <w:szCs w:val="28"/>
        </w:rPr>
        <w:t>космонавтов</w:t>
      </w:r>
      <w:r w:rsidRPr="000E0CD6">
        <w:rPr>
          <w:color w:val="000000"/>
          <w:sz w:val="28"/>
          <w:szCs w:val="28"/>
        </w:rPr>
        <w:t> выстраивается на площадке. После этого педагог объявляет о первом этапе </w:t>
      </w:r>
      <w:r w:rsidRPr="000E0CD6">
        <w:rPr>
          <w:b/>
          <w:bCs/>
          <w:color w:val="000000"/>
          <w:sz w:val="28"/>
          <w:szCs w:val="28"/>
        </w:rPr>
        <w:t>игры – подготовке к космическим полётам</w:t>
      </w:r>
      <w:r w:rsidRPr="000E0CD6">
        <w:rPr>
          <w:color w:val="000000"/>
          <w:sz w:val="28"/>
          <w:szCs w:val="28"/>
        </w:rPr>
        <w:t>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lastRenderedPageBreak/>
        <w:t>Воспитатель зачитывает приказ о формировании экипажей </w:t>
      </w:r>
      <w:r w:rsidRPr="000E0CD6">
        <w:rPr>
          <w:b/>
          <w:bCs/>
          <w:color w:val="000000"/>
          <w:sz w:val="28"/>
          <w:szCs w:val="28"/>
        </w:rPr>
        <w:t>космического корабля</w:t>
      </w:r>
      <w:r w:rsidRPr="000E0CD6">
        <w:rPr>
          <w:color w:val="000000"/>
          <w:sz w:val="28"/>
          <w:szCs w:val="28"/>
        </w:rPr>
        <w:t>, знакомит ребят с законами </w:t>
      </w:r>
      <w:r w:rsidRPr="000E0CD6">
        <w:rPr>
          <w:b/>
          <w:bCs/>
          <w:color w:val="000000"/>
          <w:sz w:val="28"/>
          <w:szCs w:val="28"/>
        </w:rPr>
        <w:t>космонавтов</w:t>
      </w:r>
      <w:r w:rsidRPr="000E0CD6">
        <w:rPr>
          <w:color w:val="000000"/>
          <w:sz w:val="28"/>
          <w:szCs w:val="28"/>
        </w:rPr>
        <w:t>: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1. Только сильные ребята могут полететь в </w:t>
      </w:r>
      <w:r w:rsidRPr="000E0CD6">
        <w:rPr>
          <w:b/>
          <w:bCs/>
          <w:color w:val="000000"/>
          <w:sz w:val="28"/>
          <w:szCs w:val="28"/>
        </w:rPr>
        <w:t>космос</w:t>
      </w:r>
      <w:r w:rsidRPr="000E0CD6">
        <w:rPr>
          <w:color w:val="000000"/>
          <w:sz w:val="28"/>
          <w:szCs w:val="28"/>
        </w:rPr>
        <w:t>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2. Только умные ребята могут стать </w:t>
      </w:r>
      <w:r w:rsidRPr="000E0CD6">
        <w:rPr>
          <w:b/>
          <w:bCs/>
          <w:color w:val="000000"/>
          <w:sz w:val="28"/>
          <w:szCs w:val="28"/>
        </w:rPr>
        <w:t>космонавтами</w:t>
      </w:r>
      <w:r w:rsidRPr="000E0CD6">
        <w:rPr>
          <w:color w:val="000000"/>
          <w:sz w:val="28"/>
          <w:szCs w:val="28"/>
        </w:rPr>
        <w:t>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3. Только трудолюбивые могут отправиться в </w:t>
      </w:r>
      <w:r w:rsidRPr="000E0CD6">
        <w:rPr>
          <w:b/>
          <w:bCs/>
          <w:color w:val="000000"/>
          <w:sz w:val="28"/>
          <w:szCs w:val="28"/>
        </w:rPr>
        <w:t>полёт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4. Только весёлые и дружные могут полететь в </w:t>
      </w:r>
      <w:r w:rsidRPr="000E0CD6">
        <w:rPr>
          <w:b/>
          <w:bCs/>
          <w:color w:val="000000"/>
          <w:sz w:val="28"/>
          <w:szCs w:val="28"/>
        </w:rPr>
        <w:t>космос</w:t>
      </w:r>
      <w:r w:rsidRPr="000E0CD6">
        <w:rPr>
          <w:color w:val="000000"/>
          <w:sz w:val="28"/>
          <w:szCs w:val="28"/>
        </w:rPr>
        <w:t>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После команды </w:t>
      </w:r>
      <w:r w:rsidRPr="000E0CD6">
        <w:rPr>
          <w:i/>
          <w:iCs/>
          <w:color w:val="000000"/>
          <w:sz w:val="28"/>
          <w:szCs w:val="28"/>
        </w:rPr>
        <w:t>«смирно»</w:t>
      </w:r>
      <w:r w:rsidRPr="000E0CD6">
        <w:rPr>
          <w:color w:val="000000"/>
          <w:sz w:val="28"/>
          <w:szCs w:val="28"/>
        </w:rPr>
        <w:t> командиры экипажей сдают рапорты командиру отряда </w:t>
      </w:r>
      <w:r w:rsidRPr="000E0CD6">
        <w:rPr>
          <w:i/>
          <w:iCs/>
          <w:color w:val="000000"/>
          <w:sz w:val="28"/>
          <w:szCs w:val="28"/>
        </w:rPr>
        <w:t>(воспитателю)</w:t>
      </w:r>
      <w:r w:rsidRPr="000E0CD6">
        <w:rPr>
          <w:color w:val="000000"/>
          <w:sz w:val="28"/>
          <w:szCs w:val="28"/>
        </w:rPr>
        <w:t>: «Товарищ командир отряда юных </w:t>
      </w:r>
      <w:r w:rsidRPr="000E0CD6">
        <w:rPr>
          <w:b/>
          <w:bCs/>
          <w:color w:val="000000"/>
          <w:sz w:val="28"/>
          <w:szCs w:val="28"/>
        </w:rPr>
        <w:t>космонавтов</w:t>
      </w:r>
      <w:r w:rsidRPr="000E0CD6">
        <w:rPr>
          <w:color w:val="000000"/>
          <w:sz w:val="28"/>
          <w:szCs w:val="28"/>
        </w:rPr>
        <w:t>! Экипаж </w:t>
      </w:r>
      <w:r w:rsidRPr="000E0CD6">
        <w:rPr>
          <w:i/>
          <w:iCs/>
          <w:color w:val="000000"/>
          <w:sz w:val="28"/>
          <w:szCs w:val="28"/>
        </w:rPr>
        <w:t>«Смелый»</w:t>
      </w:r>
      <w:r w:rsidRPr="000E0CD6">
        <w:rPr>
          <w:color w:val="000000"/>
          <w:sz w:val="28"/>
          <w:szCs w:val="28"/>
        </w:rPr>
        <w:t>построен и готов для испытаний. Командир экипажа Максим». Затем командир отряда приветствует </w:t>
      </w:r>
      <w:r w:rsidRPr="000E0CD6">
        <w:rPr>
          <w:b/>
          <w:bCs/>
          <w:color w:val="000000"/>
          <w:sz w:val="28"/>
          <w:szCs w:val="28"/>
        </w:rPr>
        <w:t>космонавтов</w:t>
      </w:r>
      <w:r w:rsidRPr="000E0CD6">
        <w:rPr>
          <w:color w:val="000000"/>
          <w:sz w:val="28"/>
          <w:szCs w:val="28"/>
        </w:rPr>
        <w:t> и предлагает им спеть песню, которая заранее разучивается детьми.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Затем начинается первый этап проверки – испытание силы. На этом этапе проверяют физическую </w:t>
      </w:r>
      <w:r w:rsidRPr="000E0CD6">
        <w:rPr>
          <w:b/>
          <w:bCs/>
          <w:color w:val="000000"/>
          <w:sz w:val="28"/>
          <w:szCs w:val="28"/>
        </w:rPr>
        <w:t>подготовку экипажей</w:t>
      </w:r>
      <w:r w:rsidRPr="000E0CD6">
        <w:rPr>
          <w:color w:val="000000"/>
          <w:sz w:val="28"/>
          <w:szCs w:val="28"/>
        </w:rPr>
        <w:t>. </w:t>
      </w:r>
      <w:r w:rsidRPr="000E0CD6">
        <w:rPr>
          <w:b/>
          <w:bCs/>
          <w:color w:val="000000"/>
          <w:sz w:val="28"/>
          <w:szCs w:val="28"/>
        </w:rPr>
        <w:t>Космонавты бегают</w:t>
      </w:r>
      <w:r w:rsidRPr="000E0CD6">
        <w:rPr>
          <w:color w:val="000000"/>
          <w:sz w:val="28"/>
          <w:szCs w:val="28"/>
        </w:rPr>
        <w:t>, упражняются на бревне, прыгают, выполняют гимнастические упражнения, соревнуются по метанию в цель.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Командир объявляет о втором этапе испытаний. Здесь можно провести </w:t>
      </w:r>
      <w:r w:rsidRPr="000E0CD6">
        <w:rPr>
          <w:b/>
          <w:bCs/>
          <w:color w:val="000000"/>
          <w:sz w:val="28"/>
          <w:szCs w:val="28"/>
        </w:rPr>
        <w:t>космическую викторину</w:t>
      </w:r>
      <w:r w:rsidRPr="000E0CD6">
        <w:rPr>
          <w:color w:val="000000"/>
          <w:sz w:val="28"/>
          <w:szCs w:val="28"/>
        </w:rPr>
        <w:t>, в которую войдут такие </w:t>
      </w:r>
      <w:r w:rsidRPr="000E0CD6">
        <w:rPr>
          <w:color w:val="000000"/>
          <w:sz w:val="28"/>
          <w:szCs w:val="28"/>
          <w:u w:val="single"/>
        </w:rPr>
        <w:t>вопросы</w:t>
      </w:r>
      <w:r w:rsidRPr="000E0CD6">
        <w:rPr>
          <w:color w:val="000000"/>
          <w:sz w:val="28"/>
          <w:szCs w:val="28"/>
        </w:rPr>
        <w:t>: «Кто первый полетел в </w:t>
      </w:r>
      <w:r w:rsidRPr="000E0CD6">
        <w:rPr>
          <w:b/>
          <w:bCs/>
          <w:color w:val="000000"/>
          <w:sz w:val="28"/>
          <w:szCs w:val="28"/>
        </w:rPr>
        <w:t>космос</w:t>
      </w:r>
      <w:r w:rsidRPr="000E0CD6">
        <w:rPr>
          <w:color w:val="000000"/>
          <w:sz w:val="28"/>
          <w:szCs w:val="28"/>
        </w:rPr>
        <w:t>? В каком году? </w:t>
      </w:r>
      <w:r w:rsidRPr="000E0CD6">
        <w:rPr>
          <w:i/>
          <w:iCs/>
          <w:color w:val="000000"/>
          <w:sz w:val="28"/>
          <w:szCs w:val="28"/>
        </w:rPr>
        <w:t>(Ю. А. Гагарин, 12 апреля 1961 года.)</w:t>
      </w:r>
      <w:r w:rsidRPr="000E0CD6">
        <w:rPr>
          <w:color w:val="000000"/>
          <w:sz w:val="28"/>
          <w:szCs w:val="28"/>
        </w:rPr>
        <w:t> Кто совершил первую прогулку в </w:t>
      </w:r>
      <w:r w:rsidRPr="000E0CD6">
        <w:rPr>
          <w:b/>
          <w:bCs/>
          <w:color w:val="000000"/>
          <w:sz w:val="28"/>
          <w:szCs w:val="28"/>
        </w:rPr>
        <w:t>космос</w:t>
      </w:r>
      <w:r w:rsidRPr="000E0CD6">
        <w:rPr>
          <w:color w:val="000000"/>
          <w:sz w:val="28"/>
          <w:szCs w:val="28"/>
        </w:rPr>
        <w:t>? </w:t>
      </w:r>
      <w:r w:rsidRPr="000E0CD6">
        <w:rPr>
          <w:i/>
          <w:iCs/>
          <w:color w:val="000000"/>
          <w:sz w:val="28"/>
          <w:szCs w:val="28"/>
        </w:rPr>
        <w:t>(А. А. Леонов.)</w:t>
      </w:r>
      <w:r w:rsidRPr="000E0CD6">
        <w:rPr>
          <w:color w:val="000000"/>
          <w:sz w:val="28"/>
          <w:szCs w:val="28"/>
        </w:rPr>
        <w:t> Назовите первую женщину, побывавшую в </w:t>
      </w:r>
      <w:r w:rsidRPr="000E0CD6">
        <w:rPr>
          <w:b/>
          <w:bCs/>
          <w:color w:val="000000"/>
          <w:sz w:val="28"/>
          <w:szCs w:val="28"/>
        </w:rPr>
        <w:t>космосе </w:t>
      </w:r>
      <w:r w:rsidRPr="000E0CD6">
        <w:rPr>
          <w:i/>
          <w:iCs/>
          <w:color w:val="000000"/>
          <w:sz w:val="28"/>
          <w:szCs w:val="28"/>
        </w:rPr>
        <w:t>(В. В. Николаева – Терешкова)</w:t>
      </w:r>
      <w:r w:rsidRPr="000E0CD6">
        <w:rPr>
          <w:color w:val="000000"/>
          <w:sz w:val="28"/>
          <w:szCs w:val="28"/>
        </w:rPr>
        <w:t> и т. д.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Далее игра продолжается. </w:t>
      </w:r>
      <w:r w:rsidRPr="000E0CD6">
        <w:rPr>
          <w:b/>
          <w:bCs/>
          <w:color w:val="000000"/>
          <w:sz w:val="28"/>
          <w:szCs w:val="28"/>
        </w:rPr>
        <w:t>Космонавты</w:t>
      </w:r>
      <w:r w:rsidRPr="000E0CD6">
        <w:rPr>
          <w:color w:val="000000"/>
          <w:sz w:val="28"/>
          <w:szCs w:val="28"/>
        </w:rPr>
        <w:t> идут на осмотр к врачу, затем производиться запуск ракеты. Летят на Луну несколько человек, остальные ждут их возвращения на Земле. Воспитатель дает ребятам самостоятельность в игре, стараясь не вмешиваться в её ход. Он только вносит новое содержание в игру, например, </w:t>
      </w:r>
      <w:r w:rsidRPr="000E0CD6">
        <w:rPr>
          <w:b/>
          <w:bCs/>
          <w:color w:val="000000"/>
          <w:sz w:val="28"/>
          <w:szCs w:val="28"/>
        </w:rPr>
        <w:t>полёт</w:t>
      </w:r>
      <w:r w:rsidRPr="000E0CD6">
        <w:rPr>
          <w:color w:val="000000"/>
          <w:sz w:val="28"/>
          <w:szCs w:val="28"/>
        </w:rPr>
        <w:t>несколько экипажей и их совместная работа на орбите; в </w:t>
      </w:r>
      <w:r w:rsidRPr="000E0CD6">
        <w:rPr>
          <w:b/>
          <w:bCs/>
          <w:color w:val="000000"/>
          <w:sz w:val="28"/>
          <w:szCs w:val="28"/>
        </w:rPr>
        <w:t>космосе проводиться выход космонавтов</w:t>
      </w:r>
      <w:r w:rsidRPr="000E0CD6">
        <w:rPr>
          <w:color w:val="000000"/>
          <w:sz w:val="28"/>
          <w:szCs w:val="28"/>
        </w:rPr>
        <w:t> в открытое пространство, стыковка кораблей.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В самостоятельной игре педагог призывает ребят моделировать отношения людей (трудовые и личностные, направленные на выполнение ответственного задания. Например, педагог сообщает детям, что одни люди создают корабли и ракеты, другие - испытывают их и готовят к </w:t>
      </w:r>
      <w:r w:rsidRPr="000E0CD6">
        <w:rPr>
          <w:b/>
          <w:bCs/>
          <w:color w:val="000000"/>
          <w:sz w:val="28"/>
          <w:szCs w:val="28"/>
        </w:rPr>
        <w:t>полёту</w:t>
      </w:r>
      <w:r w:rsidRPr="000E0CD6">
        <w:rPr>
          <w:color w:val="000000"/>
          <w:sz w:val="28"/>
          <w:szCs w:val="28"/>
        </w:rPr>
        <w:t>, третьи – обеспечивают </w:t>
      </w:r>
      <w:r w:rsidRPr="000E0CD6">
        <w:rPr>
          <w:b/>
          <w:bCs/>
          <w:color w:val="000000"/>
          <w:sz w:val="28"/>
          <w:szCs w:val="28"/>
        </w:rPr>
        <w:t>полёт и приземление</w:t>
      </w:r>
      <w:r w:rsidRPr="000E0CD6">
        <w:rPr>
          <w:color w:val="000000"/>
          <w:sz w:val="28"/>
          <w:szCs w:val="28"/>
        </w:rPr>
        <w:t>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0CD6">
        <w:rPr>
          <w:color w:val="000000"/>
          <w:sz w:val="28"/>
          <w:szCs w:val="28"/>
        </w:rPr>
        <w:t>После </w:t>
      </w:r>
      <w:r w:rsidRPr="000E0CD6">
        <w:rPr>
          <w:b/>
          <w:bCs/>
          <w:color w:val="000000"/>
          <w:sz w:val="28"/>
          <w:szCs w:val="28"/>
        </w:rPr>
        <w:t>игры</w:t>
      </w:r>
      <w:r w:rsidRPr="000E0CD6">
        <w:rPr>
          <w:color w:val="000000"/>
          <w:sz w:val="28"/>
          <w:szCs w:val="28"/>
        </w:rPr>
        <w:t> воспитатель привлекает детей к разбору игровых ситуаций.</w:t>
      </w:r>
    </w:p>
    <w:p w:rsidR="000E0CD6" w:rsidRPr="000E0CD6" w:rsidRDefault="000E0CD6" w:rsidP="000E0CD6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bookmarkEnd w:id="0"/>
    <w:p w:rsidR="000E0CD6" w:rsidRPr="000E0CD6" w:rsidRDefault="000E0CD6" w:rsidP="000E0CD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E0CD6" w:rsidRPr="000E0CD6" w:rsidSect="00B749AC">
      <w:footerReference w:type="default" r:id="rId8"/>
      <w:pgSz w:w="11906" w:h="16838"/>
      <w:pgMar w:top="1134" w:right="850" w:bottom="1134" w:left="1701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2E4" w:rsidRDefault="005702E4" w:rsidP="007C0D20">
      <w:pPr>
        <w:spacing w:after="0" w:line="240" w:lineRule="auto"/>
      </w:pPr>
      <w:r>
        <w:separator/>
      </w:r>
    </w:p>
  </w:endnote>
  <w:endnote w:type="continuationSeparator" w:id="1">
    <w:p w:rsidR="005702E4" w:rsidRDefault="005702E4" w:rsidP="007C0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22632"/>
      <w:docPartObj>
        <w:docPartGallery w:val="Page Numbers (Bottom of Page)"/>
        <w:docPartUnique/>
      </w:docPartObj>
    </w:sdtPr>
    <w:sdtContent>
      <w:p w:rsidR="007C0D20" w:rsidRDefault="007C0D20">
        <w:pPr>
          <w:pStyle w:val="aa"/>
          <w:jc w:val="right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7C0D20" w:rsidRDefault="007C0D2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2E4" w:rsidRDefault="005702E4" w:rsidP="007C0D20">
      <w:pPr>
        <w:spacing w:after="0" w:line="240" w:lineRule="auto"/>
      </w:pPr>
      <w:r>
        <w:separator/>
      </w:r>
    </w:p>
  </w:footnote>
  <w:footnote w:type="continuationSeparator" w:id="1">
    <w:p w:rsidR="005702E4" w:rsidRDefault="005702E4" w:rsidP="007C0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F5433"/>
    <w:multiLevelType w:val="hybridMultilevel"/>
    <w:tmpl w:val="88F462A2"/>
    <w:lvl w:ilvl="0" w:tplc="ADF89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31714C"/>
    <w:multiLevelType w:val="hybridMultilevel"/>
    <w:tmpl w:val="4DBA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A050E3"/>
    <w:multiLevelType w:val="hybridMultilevel"/>
    <w:tmpl w:val="2E3864E6"/>
    <w:lvl w:ilvl="0" w:tplc="58DA00F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3654"/>
    <w:rsid w:val="000132C4"/>
    <w:rsid w:val="00021C2E"/>
    <w:rsid w:val="00043F32"/>
    <w:rsid w:val="00082E97"/>
    <w:rsid w:val="000E0CD6"/>
    <w:rsid w:val="000F746C"/>
    <w:rsid w:val="001922E2"/>
    <w:rsid w:val="003400F8"/>
    <w:rsid w:val="0039751E"/>
    <w:rsid w:val="0048406D"/>
    <w:rsid w:val="004964E7"/>
    <w:rsid w:val="005702E4"/>
    <w:rsid w:val="00580723"/>
    <w:rsid w:val="005C5059"/>
    <w:rsid w:val="00696A92"/>
    <w:rsid w:val="006F3654"/>
    <w:rsid w:val="007C0D20"/>
    <w:rsid w:val="0082107D"/>
    <w:rsid w:val="00861C5F"/>
    <w:rsid w:val="008E211A"/>
    <w:rsid w:val="00906445"/>
    <w:rsid w:val="00A600EC"/>
    <w:rsid w:val="00AF363B"/>
    <w:rsid w:val="00B3603A"/>
    <w:rsid w:val="00B749AC"/>
    <w:rsid w:val="00B8120B"/>
    <w:rsid w:val="00C06F2E"/>
    <w:rsid w:val="00C90433"/>
    <w:rsid w:val="00D73C55"/>
    <w:rsid w:val="00D8115A"/>
    <w:rsid w:val="00DA2C2F"/>
    <w:rsid w:val="00E2600D"/>
    <w:rsid w:val="00E80D0C"/>
    <w:rsid w:val="00EB4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65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E0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4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400F8"/>
  </w:style>
  <w:style w:type="paragraph" w:customStyle="1" w:styleId="c7">
    <w:name w:val="c7"/>
    <w:basedOn w:val="a"/>
    <w:rsid w:val="0034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34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B74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749A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74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9A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7C0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C0D20"/>
  </w:style>
  <w:style w:type="paragraph" w:styleId="aa">
    <w:name w:val="footer"/>
    <w:basedOn w:val="a"/>
    <w:link w:val="ab"/>
    <w:uiPriority w:val="99"/>
    <w:unhideWhenUsed/>
    <w:rsid w:val="007C0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C0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65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E0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4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400F8"/>
  </w:style>
  <w:style w:type="paragraph" w:customStyle="1" w:styleId="c7">
    <w:name w:val="c7"/>
    <w:basedOn w:val="a"/>
    <w:rsid w:val="0034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34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B74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749A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74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9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1948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dcterms:created xsi:type="dcterms:W3CDTF">2021-01-17T09:19:00Z</dcterms:created>
  <dcterms:modified xsi:type="dcterms:W3CDTF">2021-01-18T13:12:00Z</dcterms:modified>
</cp:coreProperties>
</file>